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591"/>
        <w:gridCol w:w="3806"/>
        <w:gridCol w:w="2105"/>
        <w:gridCol w:w="1624"/>
      </w:tblGrid>
      <w:tr w:rsidR="00DA47EC" w:rsidTr="004E1E5B">
        <w:trPr>
          <w:trHeight w:val="113"/>
          <w:jc w:val="center"/>
        </w:trPr>
        <w:tc>
          <w:tcPr>
            <w:tcW w:w="1568" w:type="dxa"/>
            <w:vAlign w:val="center"/>
          </w:tcPr>
          <w:p w:rsidR="00DA47EC" w:rsidRPr="00BA2CBD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DA47EC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DA47EC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1395" w:type="dxa"/>
            <w:gridSpan w:val="3"/>
            <w:vAlign w:val="bottom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80F" w:rsidRDefault="0070180F"/>
    <w:p w:rsidR="00DA47EC" w:rsidRDefault="00DA47EC" w:rsidP="00DA47EC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бюджетное 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учреждение </w:t>
      </w:r>
    </w:p>
    <w:p w:rsidR="00DA47EC" w:rsidRPr="0012396A" w:rsidRDefault="00DA47EC" w:rsidP="00DA47EC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Горноуральского городского округа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«Висимский центр культуры»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7EC" w:rsidRPr="0012396A" w:rsidRDefault="00DA47EC" w:rsidP="00DA4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ПЕРСПЕКТИВНЫЙ 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культурно-массовых мероприятий</w:t>
      </w:r>
    </w:p>
    <w:p w:rsidR="00456713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456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творческий сезон  </w:t>
      </w:r>
    </w:p>
    <w:p w:rsidR="00DA47EC" w:rsidRPr="00DA5164" w:rsidRDefault="008730EB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сентябрь 2020 г. – август</w:t>
      </w:r>
      <w:r w:rsidR="00456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 г</w:t>
      </w:r>
      <w:r w:rsidR="00DA47EC"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A47EC" w:rsidRPr="0012396A" w:rsidRDefault="00DA47EC" w:rsidP="00DA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9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1559"/>
        <w:gridCol w:w="1701"/>
        <w:gridCol w:w="1984"/>
      </w:tblGrid>
      <w:tr w:rsidR="00DA47EC" w:rsidRPr="00A24D48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A47EC" w:rsidRPr="00A24D48" w:rsidRDefault="00DA47EC" w:rsidP="004E1E5B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841937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мероприятие, должность</w:t>
            </w:r>
            <w:r w:rsidR="00841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841937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41937">
              <w:rPr>
                <w:rFonts w:ascii="Times New Roman" w:eastAsia="Calibri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щённая Дню пожилого человека – «Золотая осень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по профилактике ВИЧ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Предупреждён – значит вооружен</w:t>
            </w: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Патриотическое, интернациональное воспитание и профилактика терроризма. Праздничный концерт, посвященный Дню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единства – «В кругу друзей</w:t>
            </w:r>
            <w:r w:rsidRPr="00F66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семьями. </w:t>
            </w:r>
          </w:p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программа, посвящённая Дню Матери -  </w:t>
            </w:r>
          </w:p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«Цветы для мамы</w:t>
            </w:r>
            <w:r w:rsidR="008419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акция, 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ко Дню инвалида «Доброе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мероприятие. </w:t>
            </w:r>
          </w:p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в рамках акции «Красная лента»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ое мероприятие «Шоу Снегурочек»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кампания -2021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Открытие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ёлки на площади – «Хорошее настроение!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A6202C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Новогодняя кампания – 2021</w:t>
            </w:r>
            <w:r w:rsidR="00456713">
              <w:rPr>
                <w:rFonts w:ascii="Times New Roman" w:eastAsia="Calibri" w:hAnsi="Times New Roman" w:cs="Times New Roman"/>
                <w:sz w:val="26"/>
                <w:szCs w:val="26"/>
              </w:rPr>
              <w:t>. Музыка</w:t>
            </w:r>
            <w:r w:rsidR="00841937">
              <w:rPr>
                <w:rFonts w:ascii="Times New Roman" w:eastAsia="Calibri" w:hAnsi="Times New Roman" w:cs="Times New Roman"/>
                <w:sz w:val="26"/>
                <w:szCs w:val="26"/>
              </w:rPr>
              <w:t>льно-развлекательная 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Познавательный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Дню защитника Отечества</w:t>
            </w:r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Армия России</w:t>
            </w:r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11-14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интерактивная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ограмма, посв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ящённая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Взрослая аудитория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«Афганский ветер».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патриотической песни «Честь имею»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896E5B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культурного наследия.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фольклорная программа</w:t>
            </w:r>
            <w:r w:rsidR="008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«Весну встречаем</w:t>
            </w:r>
            <w:r w:rsidR="008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896E5B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женскому дню 8 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Отчётный концерт </w:t>
            </w:r>
            <w:r w:rsidR="0084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самодеятельности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Акция  добра и милосерд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«Твори добро!»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841937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1260FA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</w:t>
            </w:r>
            <w:r w:rsidR="00896E5B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76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-й годовщине Побед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Сборный  концерт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празднованию 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 Победы 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456713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8730EB" w:rsidRDefault="00456713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профилактики ВИЧ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E5B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наркомании, алкоголизма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13" w:rsidRPr="00C910E9" w:rsidRDefault="00456713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8730E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8730EB" w:rsidRDefault="008730EB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1260FA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456713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 ко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45671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3+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Default="008730EB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Default="008730EB" w:rsidP="0045671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8730E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8730EB" w:rsidRDefault="008730EB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Default="00F72230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7A9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87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0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Открытый  православный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 «Колокольная  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8730E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8730EB" w:rsidRDefault="008730EB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5C7A90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 посвящённая празднованию Дня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8730E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8730EB" w:rsidRDefault="008730EB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5C7A90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="008730EB"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памяти и 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72230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0" w:rsidRPr="008730EB" w:rsidRDefault="00F72230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0" w:rsidRDefault="00F72230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0" w:rsidRDefault="00F72230" w:rsidP="008730E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0" w:rsidRPr="00C910E9" w:rsidRDefault="00F72230" w:rsidP="0087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0" w:rsidRDefault="00F72230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0" w:rsidRDefault="00F72230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E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8730EB" w:rsidRDefault="008730EB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Default="00841937" w:rsidP="0084193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  <w:r w:rsidR="0087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EB22F4" w:rsidRDefault="008730EB" w:rsidP="008730E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30EB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культуры и традиций </w:t>
            </w:r>
            <w:r w:rsidRPr="008730EB">
              <w:rPr>
                <w:rFonts w:ascii="Times New Roman" w:hAnsi="Times New Roman" w:cs="Times New Roman"/>
                <w:sz w:val="24"/>
                <w:szCs w:val="24"/>
              </w:rPr>
              <w:t>«Душа воды – загадочный источник»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8730EB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8730EB" w:rsidRDefault="008730EB" w:rsidP="008730EB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села.  Торжественная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 Дня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сёлка (306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41937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0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EB" w:rsidRPr="00C910E9" w:rsidRDefault="008730EB" w:rsidP="008730E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5C7A90" w:rsidRPr="00C910E9" w:rsidTr="00A025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0" w:rsidRPr="008730EB" w:rsidRDefault="005C7A90" w:rsidP="005C7A90">
            <w:pPr>
              <w:pStyle w:val="a4"/>
              <w:numPr>
                <w:ilvl w:val="0"/>
                <w:numId w:val="1"/>
              </w:num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0" w:rsidRPr="00C910E9" w:rsidRDefault="00841937" w:rsidP="005C7A9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0" w:rsidRPr="00C910E9" w:rsidRDefault="005C7A90" w:rsidP="005C7A90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F4">
              <w:rPr>
                <w:rFonts w:ascii="Times New Roman" w:hAnsi="Times New Roman" w:cs="Times New Roman"/>
                <w:sz w:val="24"/>
                <w:szCs w:val="24"/>
              </w:rPr>
              <w:t>Открытый Фестиваль русског</w:t>
            </w:r>
            <w:r w:rsidR="00841937">
              <w:rPr>
                <w:rFonts w:ascii="Times New Roman" w:hAnsi="Times New Roman" w:cs="Times New Roman"/>
                <w:sz w:val="24"/>
                <w:szCs w:val="24"/>
              </w:rPr>
              <w:t>о шансона и эстрады «</w:t>
            </w:r>
            <w:proofErr w:type="spellStart"/>
            <w:r w:rsidR="00841937">
              <w:rPr>
                <w:rFonts w:ascii="Times New Roman" w:hAnsi="Times New Roman" w:cs="Times New Roman"/>
                <w:sz w:val="24"/>
                <w:szCs w:val="24"/>
              </w:rPr>
              <w:t>ШансонИмы</w:t>
            </w:r>
            <w:proofErr w:type="spellEnd"/>
            <w:r w:rsidR="00841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0" w:rsidRPr="00C910E9" w:rsidRDefault="005C7A90" w:rsidP="005C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0" w:rsidRPr="00C910E9" w:rsidRDefault="005C7A90" w:rsidP="005C7A9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90" w:rsidRPr="00C910E9" w:rsidRDefault="005C7A90" w:rsidP="005C7A9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</w:tbl>
    <w:p w:rsidR="00DA47EC" w:rsidRPr="00C50FA8" w:rsidRDefault="00907CAC" w:rsidP="00DA47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DA47E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 руководитель</w:t>
      </w:r>
      <w:r w:rsidR="009B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A47EC" w:rsidRPr="00A2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Роскошная И.С.</w:t>
      </w:r>
      <w:proofErr w:type="gramEnd"/>
    </w:p>
    <w:p w:rsidR="00DA47EC" w:rsidRDefault="00DA47EC"/>
    <w:sectPr w:rsidR="00DA47EC" w:rsidSect="00DA4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6C0"/>
    <w:multiLevelType w:val="hybridMultilevel"/>
    <w:tmpl w:val="85EE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C"/>
    <w:rsid w:val="001260FA"/>
    <w:rsid w:val="001931AC"/>
    <w:rsid w:val="001F702D"/>
    <w:rsid w:val="002864F5"/>
    <w:rsid w:val="003517AE"/>
    <w:rsid w:val="00456713"/>
    <w:rsid w:val="00581B1A"/>
    <w:rsid w:val="005C7A90"/>
    <w:rsid w:val="0062675E"/>
    <w:rsid w:val="0070180F"/>
    <w:rsid w:val="00841937"/>
    <w:rsid w:val="008730EB"/>
    <w:rsid w:val="00896E5B"/>
    <w:rsid w:val="00907CAC"/>
    <w:rsid w:val="009B715D"/>
    <w:rsid w:val="00A0259C"/>
    <w:rsid w:val="00A10A0A"/>
    <w:rsid w:val="00A6202C"/>
    <w:rsid w:val="00C92944"/>
    <w:rsid w:val="00DA47EC"/>
    <w:rsid w:val="00EB22F4"/>
    <w:rsid w:val="00F508A8"/>
    <w:rsid w:val="00F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75E"/>
    <w:pPr>
      <w:ind w:left="720"/>
      <w:contextualSpacing/>
    </w:pPr>
  </w:style>
  <w:style w:type="table" w:styleId="a5">
    <w:name w:val="Table Grid"/>
    <w:basedOn w:val="a1"/>
    <w:uiPriority w:val="59"/>
    <w:unhideWhenUsed/>
    <w:rsid w:val="00DA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75E"/>
    <w:pPr>
      <w:ind w:left="720"/>
      <w:contextualSpacing/>
    </w:pPr>
  </w:style>
  <w:style w:type="table" w:styleId="a5">
    <w:name w:val="Table Grid"/>
    <w:basedOn w:val="a1"/>
    <w:uiPriority w:val="59"/>
    <w:unhideWhenUsed/>
    <w:rsid w:val="00DA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Висимский Ц К</dc:creator>
  <cp:lastModifiedBy>Висимский ЦК</cp:lastModifiedBy>
  <cp:revision>9</cp:revision>
  <cp:lastPrinted>2020-10-23T07:26:00Z</cp:lastPrinted>
  <dcterms:created xsi:type="dcterms:W3CDTF">2019-12-24T11:26:00Z</dcterms:created>
  <dcterms:modified xsi:type="dcterms:W3CDTF">2020-12-07T12:12:00Z</dcterms:modified>
</cp:coreProperties>
</file>